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S82M/060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7860D6">
        <w:t>150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2E7407">
        <w:t>ature  circuito secondario 55-70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7860D6">
        <w:t>6,58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7860D6">
        <w:t xml:space="preserve"> 8,75</w:t>
      </w:r>
      <w:r w:rsidR="009B74FF">
        <w:t xml:space="preserve"> mc/h</w:t>
      </w:r>
    </w:p>
    <w:p w:rsidR="00033C5A" w:rsidRDefault="007860D6" w:rsidP="00033C5A">
      <w:pPr>
        <w:spacing w:after="0"/>
      </w:pPr>
      <w:r>
        <w:t>perdita di carico primario 11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7860D6">
        <w:t xml:space="preserve"> 21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752B9"/>
    <w:rsid w:val="001D2DBC"/>
    <w:rsid w:val="00274DFC"/>
    <w:rsid w:val="00282CE8"/>
    <w:rsid w:val="002D3965"/>
    <w:rsid w:val="002E7407"/>
    <w:rsid w:val="00333A7C"/>
    <w:rsid w:val="003849B7"/>
    <w:rsid w:val="003B4621"/>
    <w:rsid w:val="003C6564"/>
    <w:rsid w:val="00422ABC"/>
    <w:rsid w:val="004840CF"/>
    <w:rsid w:val="00593D2F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845BB"/>
    <w:rsid w:val="00A97459"/>
    <w:rsid w:val="00AE13F2"/>
    <w:rsid w:val="00B2234D"/>
    <w:rsid w:val="00B8773A"/>
    <w:rsid w:val="00BB28DF"/>
    <w:rsid w:val="00DD2868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2020-06-09T08:47:00Z</dcterms:created>
  <dcterms:modified xsi:type="dcterms:W3CDTF">2020-06-09T08:48:00Z</dcterms:modified>
</cp:coreProperties>
</file>