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1A0E7B">
        <w:t>S82M/060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1A0E7B">
        <w:t>200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64E95">
        <w:t xml:space="preserve">circuito primario </w:t>
      </w:r>
      <w:proofErr w:type="spellStart"/>
      <w:r w:rsidR="00364E95">
        <w:t>primario</w:t>
      </w:r>
      <w:proofErr w:type="spellEnd"/>
      <w:r w:rsidR="00364E95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64E95">
        <w:t>ature  circuito secondario 10</w:t>
      </w:r>
      <w:r w:rsidR="00E86D85">
        <w:t>-50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1A0E7B">
        <w:t>8,71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1A0E7B">
        <w:t>o 4,32</w:t>
      </w:r>
      <w:r w:rsidR="009B74FF">
        <w:t xml:space="preserve"> mc/h</w:t>
      </w:r>
    </w:p>
    <w:p w:rsidR="00033C5A" w:rsidRDefault="001A0E7B" w:rsidP="00033C5A">
      <w:pPr>
        <w:spacing w:after="0"/>
      </w:pPr>
      <w:r>
        <w:t>perdita di carico primario 20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364E95">
        <w:t>secondario 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 xml:space="preserve">Box di </w:t>
      </w:r>
      <w:bookmarkStart w:id="0" w:name="_GoBack"/>
      <w:bookmarkEnd w:id="0"/>
      <w:r w:rsidR="00F52AF6">
        <w:t>isolamento in poliuretano rigido</w:t>
      </w:r>
      <w:r w:rsidRPr="00695977">
        <w:t xml:space="preserve"> espanso a cellule chiuse con </w:t>
      </w:r>
      <w:r w:rsidR="00F52AF6">
        <w:t>finitura ester</w:t>
      </w:r>
      <w:r w:rsidR="00282CE8">
        <w:t>na in ABS codice PWT-BOX-13-54</w:t>
      </w:r>
      <w:r w:rsidR="003C6564">
        <w:t>-18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461"/>
    <w:rsid w:val="00033C5A"/>
    <w:rsid w:val="000B40F1"/>
    <w:rsid w:val="001752B9"/>
    <w:rsid w:val="001A0E7B"/>
    <w:rsid w:val="001D2DBC"/>
    <w:rsid w:val="00282CE8"/>
    <w:rsid w:val="002E7407"/>
    <w:rsid w:val="00333A7C"/>
    <w:rsid w:val="00351AED"/>
    <w:rsid w:val="00364E95"/>
    <w:rsid w:val="00381099"/>
    <w:rsid w:val="003849B7"/>
    <w:rsid w:val="003B4621"/>
    <w:rsid w:val="003C6564"/>
    <w:rsid w:val="003E096E"/>
    <w:rsid w:val="00422ABC"/>
    <w:rsid w:val="004840CF"/>
    <w:rsid w:val="00593D2F"/>
    <w:rsid w:val="00610F40"/>
    <w:rsid w:val="00695977"/>
    <w:rsid w:val="006B73A2"/>
    <w:rsid w:val="007B486C"/>
    <w:rsid w:val="007E5423"/>
    <w:rsid w:val="008A40FA"/>
    <w:rsid w:val="008B625A"/>
    <w:rsid w:val="008D2187"/>
    <w:rsid w:val="008D7809"/>
    <w:rsid w:val="008F26F5"/>
    <w:rsid w:val="009806F3"/>
    <w:rsid w:val="009B74FF"/>
    <w:rsid w:val="00A100FC"/>
    <w:rsid w:val="00A845BB"/>
    <w:rsid w:val="00A97459"/>
    <w:rsid w:val="00AE13F2"/>
    <w:rsid w:val="00B2234D"/>
    <w:rsid w:val="00B8773A"/>
    <w:rsid w:val="00BB28DF"/>
    <w:rsid w:val="00D01482"/>
    <w:rsid w:val="00D250AF"/>
    <w:rsid w:val="00DD2868"/>
    <w:rsid w:val="00E62095"/>
    <w:rsid w:val="00E6674E"/>
    <w:rsid w:val="00E86D85"/>
    <w:rsid w:val="00EC3529"/>
    <w:rsid w:val="00F018B8"/>
    <w:rsid w:val="00F168DA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2020-07-05T16:41:00Z</dcterms:created>
  <dcterms:modified xsi:type="dcterms:W3CDTF">2020-07-05T16:58:00Z</dcterms:modified>
</cp:coreProperties>
</file>