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51ADD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A51ADD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4311BF">
        <w:t xml:space="preserve">circuito primario </w:t>
      </w:r>
      <w:proofErr w:type="spellStart"/>
      <w:r w:rsidR="004311BF">
        <w:t>primario</w:t>
      </w:r>
      <w:proofErr w:type="spellEnd"/>
      <w:r w:rsidR="004311BF">
        <w:t xml:space="preserve"> 2-8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311BF">
        <w:t>ature  circuito secondario 12-6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51ADD">
        <w:t>7,15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A51ADD">
        <w:t>o 7,61</w:t>
      </w:r>
      <w:r w:rsidR="009B74FF">
        <w:t xml:space="preserve"> mc/h</w:t>
      </w:r>
    </w:p>
    <w:p w:rsidR="00033C5A" w:rsidRDefault="004311BF" w:rsidP="00033C5A">
      <w:pPr>
        <w:spacing w:after="0"/>
      </w:pPr>
      <w:r>
        <w:t>perdita di cari</w:t>
      </w:r>
      <w:r w:rsidR="00A51ADD">
        <w:t>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51ADD">
        <w:t>secondario 21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</w:t>
      </w:r>
      <w:bookmarkStart w:id="0" w:name="_GoBack"/>
      <w:bookmarkEnd w:id="0"/>
      <w:r w:rsidR="00F52AF6">
        <w:t>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A4BE6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311BF"/>
    <w:rsid w:val="004840CF"/>
    <w:rsid w:val="00517E7E"/>
    <w:rsid w:val="005308C7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51ADD"/>
    <w:rsid w:val="00A845BB"/>
    <w:rsid w:val="00A97459"/>
    <w:rsid w:val="00AE13F2"/>
    <w:rsid w:val="00B2234D"/>
    <w:rsid w:val="00B8773A"/>
    <w:rsid w:val="00BB28DF"/>
    <w:rsid w:val="00BE7164"/>
    <w:rsid w:val="00D01482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2020-06-25T16:49:00Z</dcterms:created>
  <dcterms:modified xsi:type="dcterms:W3CDTF">2020-06-25T16:50:00Z</dcterms:modified>
</cp:coreProperties>
</file>