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377A4">
        <w:t>S82M/04</w:t>
      </w:r>
      <w:r w:rsidR="00282CE8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A377A4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64E95">
        <w:t xml:space="preserve">circuito primario </w:t>
      </w:r>
      <w:proofErr w:type="spellStart"/>
      <w:r w:rsidR="00364E95">
        <w:t>primario</w:t>
      </w:r>
      <w:proofErr w:type="spellEnd"/>
      <w:r w:rsidR="00364E95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64E95">
        <w:t>ature  circuito secondario 10</w:t>
      </w:r>
      <w:r w:rsidR="00E86D85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F41B4">
        <w:t>6,56</w:t>
      </w:r>
      <w:bookmarkStart w:id="0" w:name="_GoBack"/>
      <w:bookmarkEnd w:id="0"/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A377A4">
        <w:t>o 3,24</w:t>
      </w:r>
      <w:r w:rsidR="009B74FF">
        <w:t xml:space="preserve"> mc/h</w:t>
      </w:r>
    </w:p>
    <w:p w:rsidR="00033C5A" w:rsidRDefault="00364E95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64E95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D2DBC"/>
    <w:rsid w:val="00282CE8"/>
    <w:rsid w:val="002E7407"/>
    <w:rsid w:val="00333A7C"/>
    <w:rsid w:val="00364E95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70410"/>
    <w:rsid w:val="007B486C"/>
    <w:rsid w:val="008A40FA"/>
    <w:rsid w:val="008B625A"/>
    <w:rsid w:val="008D2187"/>
    <w:rsid w:val="008D7809"/>
    <w:rsid w:val="008F26F5"/>
    <w:rsid w:val="009806F3"/>
    <w:rsid w:val="009B74FF"/>
    <w:rsid w:val="00A100FC"/>
    <w:rsid w:val="00A377A4"/>
    <w:rsid w:val="00A845BB"/>
    <w:rsid w:val="00A97459"/>
    <w:rsid w:val="00AE13F2"/>
    <w:rsid w:val="00B2234D"/>
    <w:rsid w:val="00B8773A"/>
    <w:rsid w:val="00BB28DF"/>
    <w:rsid w:val="00D01482"/>
    <w:rsid w:val="00DD2868"/>
    <w:rsid w:val="00E6674E"/>
    <w:rsid w:val="00E86D85"/>
    <w:rsid w:val="00EC3529"/>
    <w:rsid w:val="00F018B8"/>
    <w:rsid w:val="00F168DA"/>
    <w:rsid w:val="00F52AF6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2020-07-05T16:33:00Z</dcterms:created>
  <dcterms:modified xsi:type="dcterms:W3CDTF">2020-07-05T16:41:00Z</dcterms:modified>
</cp:coreProperties>
</file>